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925" w:rsidRPr="00524925" w:rsidRDefault="00524925" w:rsidP="00524925">
      <w:pPr>
        <w:ind w:left="5760"/>
        <w:jc w:val="center"/>
      </w:pPr>
      <w:r w:rsidRPr="00524925">
        <w:t>Приложение №1</w:t>
      </w:r>
    </w:p>
    <w:p w:rsidR="00524925" w:rsidRPr="00524925" w:rsidRDefault="00524925" w:rsidP="00D52723">
      <w:pPr>
        <w:autoSpaceDE w:val="0"/>
        <w:autoSpaceDN w:val="0"/>
        <w:adjustRightInd w:val="0"/>
        <w:ind w:left="5760"/>
        <w:jc w:val="center"/>
      </w:pPr>
      <w:r w:rsidRPr="00524925">
        <w:t xml:space="preserve">к </w:t>
      </w:r>
      <w:r w:rsidR="00F33C94">
        <w:t>ПостановлениюАдминистрации</w:t>
      </w:r>
      <w:r w:rsidRPr="00524925">
        <w:t xml:space="preserve"> сельского поселения </w:t>
      </w:r>
      <w:r w:rsidR="00546B3F">
        <w:t>Зуевка</w:t>
      </w:r>
    </w:p>
    <w:p w:rsidR="00524925" w:rsidRPr="00524925" w:rsidRDefault="00524925" w:rsidP="00524925">
      <w:pPr>
        <w:autoSpaceDE w:val="0"/>
        <w:autoSpaceDN w:val="0"/>
        <w:adjustRightInd w:val="0"/>
        <w:ind w:left="5760"/>
        <w:jc w:val="center"/>
      </w:pPr>
      <w:r w:rsidRPr="00524925">
        <w:t>муниципального района Нефтегорский Самарской области</w:t>
      </w:r>
    </w:p>
    <w:p w:rsidR="00524925" w:rsidRPr="00AA563D" w:rsidRDefault="00C033DF" w:rsidP="00524925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</w:t>
      </w:r>
      <w:bookmarkStart w:id="0" w:name="_GoBack"/>
      <w:bookmarkEnd w:id="0"/>
      <w:r w:rsidR="00524925" w:rsidRPr="00524925">
        <w:t>от</w:t>
      </w:r>
      <w:r w:rsidR="00315D2B">
        <w:t xml:space="preserve"> «2</w:t>
      </w:r>
      <w:r w:rsidR="002A305C">
        <w:t>4</w:t>
      </w:r>
      <w:r w:rsidR="00070429">
        <w:t xml:space="preserve">» </w:t>
      </w:r>
      <w:r w:rsidR="00315D2B">
        <w:t xml:space="preserve">июля </w:t>
      </w:r>
      <w:r w:rsidR="00524925" w:rsidRPr="00524925">
        <w:t>201</w:t>
      </w:r>
      <w:r w:rsidR="0068571C">
        <w:t>8</w:t>
      </w:r>
      <w:r w:rsidR="00524925" w:rsidRPr="00524925">
        <w:t xml:space="preserve">года  № </w:t>
      </w:r>
      <w:r w:rsidR="00272823">
        <w:t>8</w:t>
      </w:r>
      <w:r w:rsidR="002A305C">
        <w:t>3</w:t>
      </w:r>
    </w:p>
    <w:p w:rsidR="00524925" w:rsidRPr="00524925" w:rsidRDefault="00524925" w:rsidP="00524925">
      <w:pPr>
        <w:jc w:val="center"/>
        <w:rPr>
          <w:b/>
        </w:rPr>
      </w:pP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Доходы бюджета сельского поселения </w:t>
      </w:r>
      <w:r w:rsidR="00546B3F">
        <w:rPr>
          <w:b/>
        </w:rPr>
        <w:t>Зуевка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 xml:space="preserve">муниципального района Нефтегорский Самарской области </w:t>
      </w:r>
    </w:p>
    <w:p w:rsidR="00524925" w:rsidRPr="00524925" w:rsidRDefault="00524925" w:rsidP="00524925">
      <w:pPr>
        <w:jc w:val="center"/>
        <w:rPr>
          <w:b/>
        </w:rPr>
      </w:pPr>
      <w:r w:rsidRPr="00524925">
        <w:rPr>
          <w:b/>
        </w:rPr>
        <w:t>за</w:t>
      </w:r>
      <w:proofErr w:type="gramStart"/>
      <w:r w:rsidR="0068571C">
        <w:rPr>
          <w:b/>
        </w:rPr>
        <w:t>1</w:t>
      </w:r>
      <w:proofErr w:type="gramEnd"/>
      <w:r w:rsidR="0068571C">
        <w:rPr>
          <w:b/>
        </w:rPr>
        <w:t xml:space="preserve"> квартал</w:t>
      </w:r>
      <w:r w:rsidRPr="00524925">
        <w:rPr>
          <w:b/>
        </w:rPr>
        <w:t>201</w:t>
      </w:r>
      <w:r w:rsidR="0068571C">
        <w:rPr>
          <w:b/>
        </w:rPr>
        <w:t>8</w:t>
      </w:r>
      <w:r w:rsidRPr="00524925">
        <w:rPr>
          <w:b/>
        </w:rPr>
        <w:t xml:space="preserve"> год</w:t>
      </w:r>
      <w:r w:rsidR="003F48A8">
        <w:rPr>
          <w:b/>
        </w:rPr>
        <w:t>а</w:t>
      </w:r>
      <w:r w:rsidRPr="00524925">
        <w:rPr>
          <w:b/>
        </w:rPr>
        <w:t xml:space="preserve"> по кодам классификации доходов бюджета</w:t>
      </w:r>
    </w:p>
    <w:p w:rsidR="00524925" w:rsidRPr="00524925" w:rsidRDefault="00524925" w:rsidP="00524925">
      <w:pPr>
        <w:tabs>
          <w:tab w:val="left" w:pos="3402"/>
        </w:tabs>
        <w:jc w:val="center"/>
        <w:rPr>
          <w:sz w:val="28"/>
          <w:szCs w:val="28"/>
        </w:rPr>
      </w:pPr>
      <w:r w:rsidRPr="00524925">
        <w:rPr>
          <w:b/>
        </w:rPr>
        <w:t>в разрезе главных администраторов доходов  бюджета  сельского поселения                 (рублей)</w:t>
      </w:r>
    </w:p>
    <w:tbl>
      <w:tblPr>
        <w:tblW w:w="102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706"/>
        <w:gridCol w:w="3923"/>
        <w:gridCol w:w="1309"/>
        <w:gridCol w:w="1276"/>
        <w:gridCol w:w="31"/>
      </w:tblGrid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Код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524925">
              <w:rPr>
                <w:sz w:val="20"/>
                <w:szCs w:val="20"/>
                <w:lang w:eastAsia="en-US"/>
              </w:rPr>
              <w:t>главногоадминистратора</w:t>
            </w:r>
            <w:proofErr w:type="spellEnd"/>
          </w:p>
        </w:tc>
        <w:tc>
          <w:tcPr>
            <w:tcW w:w="2706" w:type="dxa"/>
          </w:tcPr>
          <w:p w:rsidR="00524925" w:rsidRPr="00524925" w:rsidRDefault="00524925" w:rsidP="00524925">
            <w:pPr>
              <w:jc w:val="center"/>
              <w:rPr>
                <w:sz w:val="20"/>
                <w:szCs w:val="20"/>
              </w:rPr>
            </w:pPr>
            <w:r w:rsidRPr="00524925">
              <w:rPr>
                <w:sz w:val="20"/>
                <w:szCs w:val="20"/>
              </w:rPr>
              <w:t>Код вида,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Наименование</w:t>
            </w:r>
          </w:p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источника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План</w:t>
            </w:r>
          </w:p>
          <w:p w:rsidR="00524925" w:rsidRPr="00524925" w:rsidRDefault="00F16B29" w:rsidP="006857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</w:t>
            </w:r>
            <w:r w:rsidR="0068571C">
              <w:rPr>
                <w:sz w:val="20"/>
                <w:szCs w:val="20"/>
                <w:lang w:eastAsia="en-US"/>
              </w:rPr>
              <w:t>8</w:t>
            </w:r>
            <w:r w:rsidR="00524925" w:rsidRPr="00524925">
              <w:rPr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Исполнение</w:t>
            </w:r>
          </w:p>
          <w:p w:rsidR="00272823" w:rsidRDefault="0068571C" w:rsidP="002728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  <w:r w:rsidR="00272823">
              <w:rPr>
                <w:sz w:val="20"/>
                <w:szCs w:val="20"/>
                <w:lang w:eastAsia="en-US"/>
              </w:rPr>
              <w:t>полугодие</w:t>
            </w:r>
          </w:p>
          <w:p w:rsidR="00524925" w:rsidRPr="00524925" w:rsidRDefault="00524925" w:rsidP="0027282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201</w:t>
            </w:r>
            <w:r w:rsidR="0068571C">
              <w:rPr>
                <w:sz w:val="20"/>
                <w:szCs w:val="20"/>
                <w:lang w:eastAsia="en-US"/>
              </w:rPr>
              <w:t xml:space="preserve">8 </w:t>
            </w:r>
            <w:r w:rsidRPr="00524925">
              <w:rPr>
                <w:sz w:val="20"/>
                <w:szCs w:val="20"/>
                <w:lang w:eastAsia="en-US"/>
              </w:rPr>
              <w:t>год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Управление Федерального казначейства по Самарской области</w:t>
            </w:r>
          </w:p>
        </w:tc>
        <w:tc>
          <w:tcPr>
            <w:tcW w:w="1309" w:type="dxa"/>
          </w:tcPr>
          <w:p w:rsidR="00524925" w:rsidRPr="00F33C94" w:rsidRDefault="0068571C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B57694">
              <w:rPr>
                <w:b/>
                <w:sz w:val="20"/>
                <w:szCs w:val="20"/>
                <w:lang w:eastAsia="en-US"/>
              </w:rPr>
              <w:t>169664,07</w:t>
            </w:r>
          </w:p>
        </w:tc>
        <w:tc>
          <w:tcPr>
            <w:tcW w:w="1307" w:type="dxa"/>
            <w:gridSpan w:val="2"/>
          </w:tcPr>
          <w:p w:rsidR="00524925" w:rsidRPr="00F33C94" w:rsidRDefault="00B57694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570641,76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1 03 02230 01 0000 110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B57694" w:rsidP="00524925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442483,85</w:t>
            </w:r>
          </w:p>
        </w:tc>
        <w:tc>
          <w:tcPr>
            <w:tcW w:w="1307" w:type="dxa"/>
            <w:gridSpan w:val="2"/>
          </w:tcPr>
          <w:p w:rsidR="00524925" w:rsidRPr="00524925" w:rsidRDefault="00B57694" w:rsidP="0068571C">
            <w:pPr>
              <w:spacing w:line="276" w:lineRule="auto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247304,05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10302240010000110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 xml:space="preserve">Доходы от уплаты акцизов на моторные масла для дизельных и (или) карбюраторных </w:t>
            </w:r>
            <w:proofErr w:type="gramStart"/>
            <w:r w:rsidRPr="00524925">
              <w:rPr>
                <w:bCs/>
                <w:spacing w:val="-6"/>
                <w:sz w:val="20"/>
                <w:szCs w:val="20"/>
              </w:rPr>
              <w:t xml:space="preserve">( </w:t>
            </w:r>
            <w:proofErr w:type="spellStart"/>
            <w:proofErr w:type="gramEnd"/>
            <w:r w:rsidRPr="00524925">
              <w:rPr>
                <w:bCs/>
                <w:spacing w:val="-6"/>
                <w:sz w:val="20"/>
                <w:szCs w:val="20"/>
              </w:rPr>
              <w:t>инжекторных</w:t>
            </w:r>
            <w:proofErr w:type="spellEnd"/>
            <w:r w:rsidRPr="00524925">
              <w:rPr>
                <w:bCs/>
                <w:spacing w:val="-6"/>
                <w:sz w:val="20"/>
                <w:szCs w:val="20"/>
              </w:rPr>
              <w:t xml:space="preserve"> 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68571C" w:rsidP="00F16B29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</w:t>
            </w:r>
            <w:r w:rsidR="00B57694">
              <w:rPr>
                <w:bCs/>
                <w:spacing w:val="-6"/>
                <w:sz w:val="20"/>
                <w:szCs w:val="20"/>
              </w:rPr>
              <w:t>188,46</w:t>
            </w:r>
          </w:p>
        </w:tc>
        <w:tc>
          <w:tcPr>
            <w:tcW w:w="1307" w:type="dxa"/>
            <w:gridSpan w:val="2"/>
          </w:tcPr>
          <w:p w:rsidR="00524925" w:rsidRPr="00524925" w:rsidRDefault="00B57694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1874,77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10302250010000110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автомобильный бензин,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B57694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809473,01</w:t>
            </w:r>
          </w:p>
        </w:tc>
        <w:tc>
          <w:tcPr>
            <w:tcW w:w="1307" w:type="dxa"/>
            <w:gridSpan w:val="2"/>
          </w:tcPr>
          <w:p w:rsidR="00524925" w:rsidRPr="00524925" w:rsidRDefault="00B57694" w:rsidP="00524925">
            <w:pPr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372845,38</w:t>
            </w:r>
          </w:p>
        </w:tc>
      </w:tr>
      <w:tr w:rsidR="00524925" w:rsidRPr="00524925" w:rsidTr="00160C5F">
        <w:trPr>
          <w:trHeight w:val="1617"/>
        </w:trPr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100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10302260010000110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bCs/>
                <w:spacing w:val="-6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9" w:type="dxa"/>
          </w:tcPr>
          <w:p w:rsidR="00524925" w:rsidRPr="00524925" w:rsidRDefault="00F33C94" w:rsidP="0068571C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</w:t>
            </w:r>
            <w:r w:rsidR="00B57694">
              <w:rPr>
                <w:bCs/>
                <w:spacing w:val="-6"/>
                <w:sz w:val="20"/>
                <w:szCs w:val="20"/>
              </w:rPr>
              <w:t>85481,25</w:t>
            </w:r>
          </w:p>
        </w:tc>
        <w:tc>
          <w:tcPr>
            <w:tcW w:w="1307" w:type="dxa"/>
            <w:gridSpan w:val="2"/>
          </w:tcPr>
          <w:p w:rsidR="00524925" w:rsidRPr="00524925" w:rsidRDefault="00BC4D38" w:rsidP="00857993">
            <w:pPr>
              <w:spacing w:line="276" w:lineRule="auto"/>
              <w:jc w:val="center"/>
              <w:rPr>
                <w:bCs/>
                <w:spacing w:val="-6"/>
                <w:sz w:val="20"/>
                <w:szCs w:val="20"/>
              </w:rPr>
            </w:pPr>
            <w:r>
              <w:rPr>
                <w:bCs/>
                <w:spacing w:val="-6"/>
                <w:sz w:val="20"/>
                <w:szCs w:val="20"/>
              </w:rPr>
              <w:t>-</w:t>
            </w:r>
            <w:r w:rsidR="00B57694">
              <w:rPr>
                <w:bCs/>
                <w:spacing w:val="-6"/>
                <w:sz w:val="20"/>
                <w:szCs w:val="20"/>
              </w:rPr>
              <w:t>51382,44</w:t>
            </w:r>
          </w:p>
        </w:tc>
      </w:tr>
      <w:tr w:rsidR="00524925" w:rsidRPr="00F33C94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Межрайонная ИФНС России № 8 по Самарской области</w:t>
            </w:r>
          </w:p>
        </w:tc>
        <w:tc>
          <w:tcPr>
            <w:tcW w:w="1309" w:type="dxa"/>
          </w:tcPr>
          <w:p w:rsidR="00524925" w:rsidRPr="005C6E02" w:rsidRDefault="005C6E02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 w:rsidRPr="005C6E02">
              <w:rPr>
                <w:b/>
                <w:sz w:val="20"/>
                <w:szCs w:val="20"/>
                <w:lang w:eastAsia="en-US"/>
              </w:rPr>
              <w:t>2313000,00</w:t>
            </w:r>
          </w:p>
        </w:tc>
        <w:tc>
          <w:tcPr>
            <w:tcW w:w="1307" w:type="dxa"/>
            <w:gridSpan w:val="2"/>
          </w:tcPr>
          <w:p w:rsidR="00524925" w:rsidRPr="005C6E02" w:rsidRDefault="00B57694" w:rsidP="00857993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462161,19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1 01 02000 01 0000 110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НДФЛ</w:t>
            </w:r>
          </w:p>
        </w:tc>
        <w:tc>
          <w:tcPr>
            <w:tcW w:w="1309" w:type="dxa"/>
          </w:tcPr>
          <w:p w:rsidR="00524925" w:rsidRPr="00524925" w:rsidRDefault="0068571C" w:rsidP="00F16B2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513000,00</w:t>
            </w:r>
          </w:p>
        </w:tc>
        <w:tc>
          <w:tcPr>
            <w:tcW w:w="1307" w:type="dxa"/>
            <w:gridSpan w:val="2"/>
          </w:tcPr>
          <w:p w:rsidR="00524925" w:rsidRPr="00524925" w:rsidRDefault="00B576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148637,32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1 01 02020 01 0000 110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524925">
              <w:rPr>
                <w:sz w:val="20"/>
                <w:szCs w:val="20"/>
                <w:lang w:eastAsia="en-US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1 01 02030 01 0000 110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1 01 02040 01 0000 110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524925">
              <w:rPr>
                <w:sz w:val="20"/>
                <w:szCs w:val="20"/>
                <w:vertAlign w:val="superscript"/>
                <w:lang w:eastAsia="en-US"/>
              </w:rPr>
              <w:t>1</w:t>
            </w:r>
            <w:r w:rsidRPr="00524925">
              <w:rPr>
                <w:sz w:val="20"/>
                <w:szCs w:val="20"/>
                <w:lang w:eastAsia="en-US"/>
              </w:rPr>
              <w:t xml:space="preserve"> Налогового кодекса Российской Федерации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1 05 03010 01 0000 110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Единый сельскохозяйственный налог</w:t>
            </w:r>
          </w:p>
        </w:tc>
        <w:tc>
          <w:tcPr>
            <w:tcW w:w="1309" w:type="dxa"/>
          </w:tcPr>
          <w:p w:rsidR="00524925" w:rsidRPr="00524925" w:rsidRDefault="0068571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50000,00</w:t>
            </w:r>
          </w:p>
        </w:tc>
        <w:tc>
          <w:tcPr>
            <w:tcW w:w="1307" w:type="dxa"/>
            <w:gridSpan w:val="2"/>
          </w:tcPr>
          <w:p w:rsidR="00524925" w:rsidRPr="00524925" w:rsidRDefault="0068571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17000,00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1 06 01030 10 0000 110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309" w:type="dxa"/>
          </w:tcPr>
          <w:p w:rsidR="00524925" w:rsidRPr="00524925" w:rsidRDefault="0068571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67000</w:t>
            </w:r>
            <w:r w:rsidR="00F33C94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524925" w:rsidRPr="00524925" w:rsidRDefault="0068571C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  <w:r w:rsidR="00B57694">
              <w:rPr>
                <w:sz w:val="20"/>
                <w:szCs w:val="20"/>
                <w:lang w:eastAsia="en-US"/>
              </w:rPr>
              <w:t>429,48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3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организаций,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610E" w:rsidRPr="00524925" w:rsidRDefault="0068571C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1100000,00</w:t>
            </w:r>
          </w:p>
        </w:tc>
        <w:tc>
          <w:tcPr>
            <w:tcW w:w="1307" w:type="dxa"/>
            <w:gridSpan w:val="2"/>
          </w:tcPr>
          <w:p w:rsidR="0052610E" w:rsidRPr="00524925" w:rsidRDefault="0068571C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B57694">
              <w:rPr>
                <w:sz w:val="20"/>
                <w:szCs w:val="20"/>
                <w:lang w:eastAsia="en-US"/>
              </w:rPr>
              <w:t>24129,2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1 06 060</w:t>
            </w:r>
            <w:r>
              <w:rPr>
                <w:sz w:val="20"/>
                <w:szCs w:val="20"/>
                <w:lang w:eastAsia="en-US"/>
              </w:rPr>
              <w:t>4</w:t>
            </w:r>
            <w:r w:rsidRPr="00524925">
              <w:rPr>
                <w:sz w:val="20"/>
                <w:szCs w:val="20"/>
                <w:lang w:eastAsia="en-US"/>
              </w:rPr>
              <w:t>31 0</w:t>
            </w:r>
            <w:r w:rsidRPr="00524925">
              <w:rPr>
                <w:sz w:val="20"/>
                <w:szCs w:val="20"/>
                <w:lang w:val="en-US" w:eastAsia="en-US"/>
              </w:rPr>
              <w:t>0</w:t>
            </w:r>
            <w:r w:rsidRPr="00524925">
              <w:rPr>
                <w:sz w:val="20"/>
                <w:szCs w:val="20"/>
                <w:lang w:eastAsia="en-US"/>
              </w:rPr>
              <w:t>000 110</w:t>
            </w:r>
          </w:p>
        </w:tc>
        <w:tc>
          <w:tcPr>
            <w:tcW w:w="3923" w:type="dxa"/>
          </w:tcPr>
          <w:p w:rsidR="0052610E" w:rsidRPr="00524925" w:rsidRDefault="0052610E" w:rsidP="00621F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</w:t>
            </w:r>
            <w:r>
              <w:rPr>
                <w:sz w:val="20"/>
                <w:szCs w:val="20"/>
                <w:lang w:eastAsia="en-US"/>
              </w:rPr>
              <w:t xml:space="preserve"> с физических лиц, обладающих земельным участком,</w:t>
            </w:r>
            <w:r w:rsidRPr="00524925">
              <w:rPr>
                <w:sz w:val="20"/>
                <w:szCs w:val="20"/>
                <w:lang w:eastAsia="en-US"/>
              </w:rPr>
              <w:t xml:space="preserve"> расположенным в границах поселений</w:t>
            </w:r>
          </w:p>
        </w:tc>
        <w:tc>
          <w:tcPr>
            <w:tcW w:w="1309" w:type="dxa"/>
          </w:tcPr>
          <w:p w:rsidR="0052610E" w:rsidRPr="00524925" w:rsidRDefault="0052610E" w:rsidP="006857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</w:t>
            </w:r>
            <w:r w:rsidR="0068571C">
              <w:rPr>
                <w:sz w:val="20"/>
                <w:szCs w:val="20"/>
                <w:lang w:eastAsia="en-US"/>
              </w:rPr>
              <w:t>3</w:t>
            </w:r>
            <w:r>
              <w:rPr>
                <w:sz w:val="20"/>
                <w:szCs w:val="20"/>
                <w:lang w:eastAsia="en-US"/>
              </w:rPr>
              <w:t>000,00</w:t>
            </w:r>
          </w:p>
        </w:tc>
        <w:tc>
          <w:tcPr>
            <w:tcW w:w="1307" w:type="dxa"/>
            <w:gridSpan w:val="2"/>
          </w:tcPr>
          <w:p w:rsidR="0052610E" w:rsidRPr="00524925" w:rsidRDefault="00B57694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66965,19</w:t>
            </w:r>
          </w:p>
        </w:tc>
      </w:tr>
      <w:tr w:rsidR="0052610E" w:rsidRPr="00524925" w:rsidTr="00160C5F">
        <w:tc>
          <w:tcPr>
            <w:tcW w:w="99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1 08 03010 0 10000 110</w:t>
            </w:r>
          </w:p>
        </w:tc>
        <w:tc>
          <w:tcPr>
            <w:tcW w:w="3923" w:type="dxa"/>
          </w:tcPr>
          <w:p w:rsidR="0052610E" w:rsidRPr="00524925" w:rsidRDefault="0052610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09" w:type="dxa"/>
          </w:tcPr>
          <w:p w:rsidR="0052610E" w:rsidRPr="00524925" w:rsidRDefault="0052610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2610E" w:rsidRPr="00524925" w:rsidRDefault="0052610E" w:rsidP="0037754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1 09 01020 04 0000 110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1 09 04053 10 0000 110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182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1 09 06030 02 0000 110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Прочие налоги и сборы</w:t>
            </w:r>
          </w:p>
        </w:tc>
        <w:tc>
          <w:tcPr>
            <w:tcW w:w="1309" w:type="dxa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524925" w:rsidP="00524925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24925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6629" w:type="dxa"/>
            <w:gridSpan w:val="2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Администрация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</w:t>
            </w:r>
          </w:p>
        </w:tc>
      </w:tr>
      <w:tr w:rsidR="00524925" w:rsidRPr="00524925" w:rsidTr="00160C5F">
        <w:tc>
          <w:tcPr>
            <w:tcW w:w="99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1 11 05013 10 0000 120</w:t>
            </w:r>
          </w:p>
        </w:tc>
        <w:tc>
          <w:tcPr>
            <w:tcW w:w="3923" w:type="dxa"/>
          </w:tcPr>
          <w:p w:rsidR="00524925" w:rsidRPr="00524925" w:rsidRDefault="00524925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09" w:type="dxa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524925" w:rsidRPr="00524925" w:rsidRDefault="00621F3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1 11 05313 10 0000 120</w:t>
            </w:r>
          </w:p>
        </w:tc>
        <w:tc>
          <w:tcPr>
            <w:tcW w:w="3923" w:type="dxa"/>
          </w:tcPr>
          <w:p w:rsidR="003F48A8" w:rsidRPr="00FB6CD1" w:rsidRDefault="003F48A8" w:rsidP="001C028D">
            <w:pPr>
              <w:pStyle w:val="a3"/>
              <w:rPr>
                <w:sz w:val="20"/>
                <w:szCs w:val="20"/>
                <w:lang w:eastAsia="en-US"/>
              </w:rPr>
            </w:pPr>
            <w:r w:rsidRPr="00FB6CD1">
              <w:rPr>
                <w:sz w:val="20"/>
                <w:szCs w:val="20"/>
                <w:lang w:eastAsia="en-US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поселений)</w:t>
            </w:r>
          </w:p>
        </w:tc>
        <w:tc>
          <w:tcPr>
            <w:tcW w:w="1309" w:type="dxa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Pr="003F48A8" w:rsidRDefault="003F48A8" w:rsidP="003F48A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3F48A8" w:rsidRDefault="003F48A8" w:rsidP="003F48A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803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1 14 06013 10 0000 430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6629" w:type="dxa"/>
            <w:gridSpan w:val="2"/>
          </w:tcPr>
          <w:p w:rsidR="003F48A8" w:rsidRPr="00524925" w:rsidRDefault="003F48A8" w:rsidP="00C410B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 xml:space="preserve">Администрация сельского поселения </w:t>
            </w:r>
            <w:r w:rsidR="00C410B3">
              <w:rPr>
                <w:b/>
                <w:sz w:val="20"/>
                <w:szCs w:val="20"/>
                <w:lang w:eastAsia="en-US"/>
              </w:rPr>
              <w:t>Зуевка</w:t>
            </w:r>
            <w:r w:rsidRPr="00524925">
              <w:rPr>
                <w:b/>
                <w:sz w:val="20"/>
                <w:szCs w:val="20"/>
                <w:lang w:eastAsia="en-US"/>
              </w:rPr>
              <w:t xml:space="preserve"> муниципального района Нефтегорский Самарской области</w:t>
            </w:r>
          </w:p>
        </w:tc>
        <w:tc>
          <w:tcPr>
            <w:tcW w:w="1309" w:type="dxa"/>
          </w:tcPr>
          <w:p w:rsidR="003F48A8" w:rsidRPr="006E223B" w:rsidRDefault="005C6E02" w:rsidP="005C6E0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E223B">
              <w:rPr>
                <w:b/>
                <w:sz w:val="20"/>
                <w:szCs w:val="20"/>
                <w:lang w:eastAsia="en-US"/>
              </w:rPr>
              <w:t>52</w:t>
            </w:r>
            <w:r w:rsidR="00B57694">
              <w:rPr>
                <w:b/>
                <w:sz w:val="20"/>
                <w:szCs w:val="20"/>
                <w:lang w:eastAsia="en-US"/>
              </w:rPr>
              <w:t>21397,00</w:t>
            </w:r>
          </w:p>
        </w:tc>
        <w:tc>
          <w:tcPr>
            <w:tcW w:w="1307" w:type="dxa"/>
            <w:gridSpan w:val="2"/>
          </w:tcPr>
          <w:p w:rsidR="003F48A8" w:rsidRDefault="00B57694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2020518,50</w:t>
            </w:r>
          </w:p>
          <w:p w:rsidR="006E223B" w:rsidRPr="006E223B" w:rsidRDefault="006E223B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rPr>
          <w:trHeight w:val="1795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1 08 04020 01 0000 110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Госпошлина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по совершению нотариальных действий</w:t>
            </w:r>
          </w:p>
        </w:tc>
        <w:tc>
          <w:tcPr>
            <w:tcW w:w="1309" w:type="dxa"/>
          </w:tcPr>
          <w:p w:rsidR="003F48A8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10000,00</w:t>
            </w:r>
          </w:p>
        </w:tc>
        <w:tc>
          <w:tcPr>
            <w:tcW w:w="1307" w:type="dxa"/>
            <w:gridSpan w:val="2"/>
          </w:tcPr>
          <w:p w:rsidR="003F48A8" w:rsidRPr="00524925" w:rsidRDefault="00B576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 xml:space="preserve"> 1 11 09045 10 0000 120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муниципальных,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09" w:type="dxa"/>
          </w:tcPr>
          <w:p w:rsidR="003F48A8" w:rsidRDefault="00E07E11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  <w:p w:rsidR="009E3AE6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3F48A8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9E3AE6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9E3AE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1 14 060</w:t>
            </w:r>
            <w:r w:rsidR="009E3AE6">
              <w:rPr>
                <w:sz w:val="20"/>
                <w:szCs w:val="20"/>
                <w:lang w:eastAsia="en-US"/>
              </w:rPr>
              <w:t>25</w:t>
            </w:r>
            <w:r w:rsidRPr="00524925">
              <w:rPr>
                <w:sz w:val="20"/>
                <w:szCs w:val="20"/>
                <w:lang w:eastAsia="en-US"/>
              </w:rPr>
              <w:t xml:space="preserve"> 10 0000 430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от продажи земельных участков гос. собственность, на которые не разграничена и которые расположены в границах поселения.</w:t>
            </w:r>
          </w:p>
        </w:tc>
        <w:tc>
          <w:tcPr>
            <w:tcW w:w="1309" w:type="dxa"/>
          </w:tcPr>
          <w:p w:rsidR="003F48A8" w:rsidRPr="00524925" w:rsidRDefault="005C6E0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3F48A8" w:rsidRPr="00524925" w:rsidRDefault="005C6E0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117 01050 10 0000 180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Невыясненные поступления, зачисляемые в бюджет поселений</w:t>
            </w:r>
          </w:p>
        </w:tc>
        <w:tc>
          <w:tcPr>
            <w:tcW w:w="1309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6" w:type="dxa"/>
          </w:tcPr>
          <w:p w:rsidR="003F48A8" w:rsidRPr="00524925" w:rsidRDefault="009E3AE6" w:rsidP="00C410B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1 17 02020 10 0000 180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1 17 05050 10  0000 180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неналоговые доходы бюджетов поселений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309" w:type="dxa"/>
          </w:tcPr>
          <w:p w:rsidR="003F48A8" w:rsidRPr="00524925" w:rsidRDefault="005C6E02" w:rsidP="005C6E0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  <w:r w:rsidR="00B57694">
              <w:rPr>
                <w:sz w:val="20"/>
                <w:szCs w:val="20"/>
                <w:lang w:eastAsia="en-US"/>
              </w:rPr>
              <w:t>67691,00</w:t>
            </w:r>
          </w:p>
        </w:tc>
        <w:tc>
          <w:tcPr>
            <w:tcW w:w="1307" w:type="dxa"/>
            <w:gridSpan w:val="2"/>
          </w:tcPr>
          <w:p w:rsidR="003F48A8" w:rsidRPr="00524925" w:rsidRDefault="00B576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491118,50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2 02 01003 10 0000 151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309" w:type="dxa"/>
          </w:tcPr>
          <w:p w:rsidR="003F48A8" w:rsidRPr="00524925" w:rsidRDefault="005C6E02" w:rsidP="00AF2D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="00B57694">
              <w:rPr>
                <w:sz w:val="20"/>
                <w:szCs w:val="20"/>
                <w:lang w:eastAsia="en-US"/>
              </w:rPr>
              <w:t>899506,00</w:t>
            </w:r>
          </w:p>
        </w:tc>
        <w:tc>
          <w:tcPr>
            <w:tcW w:w="1307" w:type="dxa"/>
            <w:gridSpan w:val="2"/>
          </w:tcPr>
          <w:p w:rsidR="003F48A8" w:rsidRPr="00524925" w:rsidRDefault="00B576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934000,00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2 02 02999 10 0000 151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субсидии бюджетам поселений</w:t>
            </w:r>
          </w:p>
        </w:tc>
        <w:tc>
          <w:tcPr>
            <w:tcW w:w="1309" w:type="dxa"/>
          </w:tcPr>
          <w:p w:rsidR="003F48A8" w:rsidRPr="00524925" w:rsidRDefault="005C6E02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1161000</w:t>
            </w:r>
            <w:r w:rsidR="00EB07FB">
              <w:rPr>
                <w:sz w:val="20"/>
                <w:szCs w:val="20"/>
                <w:lang w:eastAsia="en-US"/>
              </w:rPr>
              <w:t>,00</w:t>
            </w:r>
          </w:p>
        </w:tc>
        <w:tc>
          <w:tcPr>
            <w:tcW w:w="1307" w:type="dxa"/>
            <w:gridSpan w:val="2"/>
          </w:tcPr>
          <w:p w:rsidR="003F48A8" w:rsidRPr="00524925" w:rsidRDefault="00B57694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512000,00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C410B3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2 02 03015 10 0000 151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9" w:type="dxa"/>
          </w:tcPr>
          <w:p w:rsidR="003F48A8" w:rsidRPr="00524925" w:rsidRDefault="005C6E02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B57694">
              <w:rPr>
                <w:sz w:val="20"/>
                <w:szCs w:val="20"/>
                <w:lang w:eastAsia="en-US"/>
              </w:rPr>
              <w:t>3200,00</w:t>
            </w:r>
          </w:p>
        </w:tc>
        <w:tc>
          <w:tcPr>
            <w:tcW w:w="1307" w:type="dxa"/>
            <w:gridSpan w:val="2"/>
          </w:tcPr>
          <w:p w:rsidR="003F48A8" w:rsidRPr="00524925" w:rsidRDefault="00B57694" w:rsidP="00B705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83200,00</w:t>
            </w: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lastRenderedPageBreak/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2 02 04014 10 0000 151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1309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524925" w:rsidTr="00160C5F">
        <w:tc>
          <w:tcPr>
            <w:tcW w:w="993" w:type="dxa"/>
          </w:tcPr>
          <w:p w:rsidR="003F48A8" w:rsidRPr="00524925" w:rsidRDefault="003F48A8" w:rsidP="0057103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3</w:t>
            </w:r>
            <w:r w:rsidR="00571039">
              <w:rPr>
                <w:sz w:val="20"/>
                <w:szCs w:val="20"/>
                <w:lang w:eastAsia="en-US"/>
              </w:rPr>
              <w:t>81</w:t>
            </w: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2 02 02041 10 0000 151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309" w:type="dxa"/>
          </w:tcPr>
          <w:p w:rsidR="00EB07FB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EB07FB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524925">
              <w:rPr>
                <w:sz w:val="20"/>
                <w:szCs w:val="20"/>
                <w:lang w:val="en-US" w:eastAsia="en-US"/>
              </w:rPr>
              <w:t>202 04999 10 0000 151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2 07 05030 10 0000 180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Прочие безвозмездные поступления в бюджеты поселений</w:t>
            </w:r>
          </w:p>
        </w:tc>
        <w:tc>
          <w:tcPr>
            <w:tcW w:w="1309" w:type="dxa"/>
          </w:tcPr>
          <w:p w:rsidR="00571039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07" w:type="dxa"/>
            <w:gridSpan w:val="2"/>
          </w:tcPr>
          <w:p w:rsidR="00571039" w:rsidRPr="00524925" w:rsidRDefault="00334E5E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AC1EBE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208 05000 10 0000 180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Перечисления из бюджетов поселений (в бюджет поселений) для осуществления возврата (зачета) излишне уплаченных или излишне взысканных сумм налогов, сборов и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2 18 05000 10 0000 151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rPr>
          <w:gridAfter w:val="1"/>
          <w:wAfter w:w="31" w:type="dxa"/>
        </w:trPr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218 05010 10 0000 180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Доходы бюджетов поселений от возврата бюджетными учреждениями остатков субсидий прошлых лет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71039" w:rsidRPr="00524925" w:rsidTr="00160C5F">
        <w:tc>
          <w:tcPr>
            <w:tcW w:w="993" w:type="dxa"/>
          </w:tcPr>
          <w:p w:rsidR="00571039" w:rsidRDefault="00571039" w:rsidP="00571039">
            <w:pPr>
              <w:jc w:val="center"/>
            </w:pPr>
            <w:r w:rsidRPr="006E0E94">
              <w:rPr>
                <w:sz w:val="20"/>
                <w:szCs w:val="20"/>
                <w:lang w:eastAsia="en-US"/>
              </w:rPr>
              <w:t>381</w:t>
            </w:r>
          </w:p>
        </w:tc>
        <w:tc>
          <w:tcPr>
            <w:tcW w:w="2706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2 19  05000 10 0000 151</w:t>
            </w:r>
          </w:p>
        </w:tc>
        <w:tc>
          <w:tcPr>
            <w:tcW w:w="3923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24925">
              <w:rPr>
                <w:sz w:val="20"/>
                <w:szCs w:val="20"/>
                <w:lang w:eastAsia="en-US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309" w:type="dxa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07" w:type="dxa"/>
            <w:gridSpan w:val="2"/>
          </w:tcPr>
          <w:p w:rsidR="00571039" w:rsidRPr="00524925" w:rsidRDefault="00571039" w:rsidP="0052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3F48A8" w:rsidRPr="00334E5E" w:rsidTr="00160C5F">
        <w:trPr>
          <w:gridAfter w:val="1"/>
          <w:wAfter w:w="31" w:type="dxa"/>
        </w:trPr>
        <w:tc>
          <w:tcPr>
            <w:tcW w:w="99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706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524925">
              <w:rPr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3923" w:type="dxa"/>
          </w:tcPr>
          <w:p w:rsidR="003F48A8" w:rsidRPr="00524925" w:rsidRDefault="003F48A8" w:rsidP="00524925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309" w:type="dxa"/>
          </w:tcPr>
          <w:p w:rsidR="003F48A8" w:rsidRPr="006E223B" w:rsidRDefault="00B57694" w:rsidP="00BC4D38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8704061,07</w:t>
            </w:r>
          </w:p>
        </w:tc>
        <w:tc>
          <w:tcPr>
            <w:tcW w:w="1276" w:type="dxa"/>
          </w:tcPr>
          <w:p w:rsidR="003F48A8" w:rsidRPr="006E223B" w:rsidRDefault="00244EEA" w:rsidP="00524925">
            <w:pPr>
              <w:spacing w:line="276" w:lineRule="auto"/>
              <w:jc w:val="center"/>
              <w:rPr>
                <w:b/>
                <w:sz w:val="20"/>
                <w:szCs w:val="20"/>
                <w:highlight w:val="yellow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3053321,45</w:t>
            </w:r>
          </w:p>
        </w:tc>
      </w:tr>
    </w:tbl>
    <w:p w:rsidR="00524925" w:rsidRPr="00524925" w:rsidRDefault="00524925" w:rsidP="00524925">
      <w:pPr>
        <w:jc w:val="center"/>
        <w:rPr>
          <w:sz w:val="20"/>
          <w:szCs w:val="20"/>
        </w:rPr>
      </w:pPr>
    </w:p>
    <w:p w:rsidR="00B0572C" w:rsidRPr="00524925" w:rsidRDefault="00B0572C" w:rsidP="00524925"/>
    <w:sectPr w:rsidR="00B0572C" w:rsidRPr="00524925" w:rsidSect="00BC2B7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D411E"/>
    <w:rsid w:val="000255FE"/>
    <w:rsid w:val="00070429"/>
    <w:rsid w:val="000770EF"/>
    <w:rsid w:val="00084377"/>
    <w:rsid w:val="000F69C0"/>
    <w:rsid w:val="00152165"/>
    <w:rsid w:val="00160C5F"/>
    <w:rsid w:val="001647DE"/>
    <w:rsid w:val="001C1850"/>
    <w:rsid w:val="001D48F6"/>
    <w:rsid w:val="00244EEA"/>
    <w:rsid w:val="00272823"/>
    <w:rsid w:val="002863F5"/>
    <w:rsid w:val="002A305C"/>
    <w:rsid w:val="00315D2B"/>
    <w:rsid w:val="00334E5E"/>
    <w:rsid w:val="003D2B18"/>
    <w:rsid w:val="003E4F63"/>
    <w:rsid w:val="003E60E4"/>
    <w:rsid w:val="003F48A8"/>
    <w:rsid w:val="0041152A"/>
    <w:rsid w:val="004A710A"/>
    <w:rsid w:val="004B2A8A"/>
    <w:rsid w:val="005006C8"/>
    <w:rsid w:val="0050282E"/>
    <w:rsid w:val="00507340"/>
    <w:rsid w:val="00510CED"/>
    <w:rsid w:val="00511D19"/>
    <w:rsid w:val="00524925"/>
    <w:rsid w:val="0052610E"/>
    <w:rsid w:val="00546B3F"/>
    <w:rsid w:val="00571039"/>
    <w:rsid w:val="005A5086"/>
    <w:rsid w:val="005C6E02"/>
    <w:rsid w:val="00606E4C"/>
    <w:rsid w:val="00621F34"/>
    <w:rsid w:val="00684893"/>
    <w:rsid w:val="0068571C"/>
    <w:rsid w:val="006D411E"/>
    <w:rsid w:val="006E223B"/>
    <w:rsid w:val="00762197"/>
    <w:rsid w:val="007A298E"/>
    <w:rsid w:val="00817D28"/>
    <w:rsid w:val="00857993"/>
    <w:rsid w:val="008A2F66"/>
    <w:rsid w:val="009B1828"/>
    <w:rsid w:val="009E3AE6"/>
    <w:rsid w:val="00A679CC"/>
    <w:rsid w:val="00AA563D"/>
    <w:rsid w:val="00AB2BB4"/>
    <w:rsid w:val="00AD120B"/>
    <w:rsid w:val="00AF0EA3"/>
    <w:rsid w:val="00AF2D30"/>
    <w:rsid w:val="00B0572C"/>
    <w:rsid w:val="00B3396B"/>
    <w:rsid w:val="00B4493E"/>
    <w:rsid w:val="00B57694"/>
    <w:rsid w:val="00B60333"/>
    <w:rsid w:val="00B705EE"/>
    <w:rsid w:val="00BC2B7E"/>
    <w:rsid w:val="00BC4D38"/>
    <w:rsid w:val="00BF3A1E"/>
    <w:rsid w:val="00C033DF"/>
    <w:rsid w:val="00C410B3"/>
    <w:rsid w:val="00C84697"/>
    <w:rsid w:val="00CA359A"/>
    <w:rsid w:val="00D13116"/>
    <w:rsid w:val="00D33392"/>
    <w:rsid w:val="00D52723"/>
    <w:rsid w:val="00D754CE"/>
    <w:rsid w:val="00D75E1D"/>
    <w:rsid w:val="00DB5B74"/>
    <w:rsid w:val="00DE3CB3"/>
    <w:rsid w:val="00E07E11"/>
    <w:rsid w:val="00E811F3"/>
    <w:rsid w:val="00E97A20"/>
    <w:rsid w:val="00EB07FB"/>
    <w:rsid w:val="00EB470A"/>
    <w:rsid w:val="00F07C70"/>
    <w:rsid w:val="00F16B29"/>
    <w:rsid w:val="00F33C94"/>
    <w:rsid w:val="00F672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F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48A8"/>
    <w:rPr>
      <w:rFonts w:ascii="Times New Roman" w:eastAsia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27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5272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C847-6CBC-46D3-AF46-C0A5A0C0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2018-08-01T12:23:00Z</cp:lastPrinted>
  <dcterms:created xsi:type="dcterms:W3CDTF">2016-04-12T07:06:00Z</dcterms:created>
  <dcterms:modified xsi:type="dcterms:W3CDTF">2018-08-01T12:25:00Z</dcterms:modified>
</cp:coreProperties>
</file>